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AAE" w:rsidRDefault="00305844">
      <w:r>
        <w:rPr>
          <w:noProof/>
          <w:lang w:eastAsia="tr-TR"/>
        </w:rPr>
        <w:drawing>
          <wp:inline distT="0" distB="0" distL="0" distR="0">
            <wp:extent cx="2249366" cy="2794071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699" cy="2804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65989" cy="2512427"/>
            <wp:effectExtent l="19050" t="0" r="5861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52" cy="2513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90043" cy="3564858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69" cy="358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565888" cy="3618281"/>
            <wp:effectExtent l="19050" t="0" r="5862" b="0"/>
            <wp:docPr id="3" name="Resim 3" descr="\\HP-BILGISAYAR\paylaşılacak\kuş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HP-BILGISAYAR\paylaşılacak\kuş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603" cy="3615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79027" cy="245228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823" cy="245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86476" cy="2449605"/>
            <wp:effectExtent l="19050" t="0" r="4374" b="0"/>
            <wp:docPr id="7" name="irc_mi" descr="http://www.onceokuloncesi.com/imagehosting/874e6c7f7e1c86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74e6c7f7e1c86e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62" cy="2449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1AAE" w:rsidSect="00911A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305844"/>
    <w:rsid w:val="00305844"/>
    <w:rsid w:val="00911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A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5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5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6</Characters>
  <Application>Microsoft Office Word</Application>
  <DocSecurity>0</DocSecurity>
  <Lines>1</Lines>
  <Paragraphs>1</Paragraphs>
  <ScaleCrop>false</ScaleCrop>
  <Company>By NeC ® 2010 | Katilimsiz.Com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MuSTaFa</cp:lastModifiedBy>
  <cp:revision>1</cp:revision>
  <dcterms:created xsi:type="dcterms:W3CDTF">2013-09-14T15:57:00Z</dcterms:created>
  <dcterms:modified xsi:type="dcterms:W3CDTF">2013-09-14T16:05:00Z</dcterms:modified>
</cp:coreProperties>
</file>